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9" w:rsidRDefault="00AD09A9" w:rsidP="00AD09A9">
      <w:pPr>
        <w:spacing w:line="300" w:lineRule="auto"/>
        <w:jc w:val="right"/>
        <w:rPr>
          <w:b/>
        </w:rPr>
      </w:pPr>
      <w:r>
        <w:rPr>
          <w:b/>
        </w:rPr>
        <w:t>Załącznik Nr 5</w:t>
      </w:r>
    </w:p>
    <w:p w:rsidR="00AD09A9" w:rsidRPr="0067638C" w:rsidRDefault="00AD09A9" w:rsidP="00AD09A9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 xml:space="preserve">do Zaproszenia do składania ofert </w:t>
      </w:r>
    </w:p>
    <w:p w:rsidR="00AD09A9" w:rsidRPr="0067638C" w:rsidRDefault="00AD09A9" w:rsidP="00AD09A9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>(w trybie zapytania ofertowego)</w:t>
      </w:r>
    </w:p>
    <w:p w:rsidR="00AD09A9" w:rsidRPr="00447F96" w:rsidRDefault="00AD09A9" w:rsidP="00AD09A9">
      <w:pPr>
        <w:spacing w:line="240" w:lineRule="auto"/>
      </w:pPr>
      <w:r w:rsidRPr="00447F96">
        <w:t>...............................................................</w:t>
      </w:r>
    </w:p>
    <w:p w:rsidR="00AD09A9" w:rsidRPr="00447F96" w:rsidRDefault="00AD09A9" w:rsidP="00AD09A9">
      <w:pPr>
        <w:pStyle w:val="Nagwek2"/>
        <w:numPr>
          <w:ilvl w:val="0"/>
          <w:numId w:val="0"/>
        </w:numPr>
        <w:spacing w:before="0" w:after="0"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</w:t>
      </w:r>
    </w:p>
    <w:p w:rsidR="00F45EEE" w:rsidRDefault="00F45EEE"/>
    <w:p w:rsidR="00AD09A9" w:rsidRDefault="00AD09A9" w:rsidP="00AD09A9">
      <w:pPr>
        <w:jc w:val="center"/>
        <w:rPr>
          <w:b/>
        </w:rPr>
      </w:pPr>
      <w:r w:rsidRPr="00AD09A9">
        <w:rPr>
          <w:b/>
        </w:rPr>
        <w:t>OŚWIADCZENIE  O PRZYNALEŻNOŚCI DO GRUPY KAPITAŁOWEJ</w:t>
      </w:r>
    </w:p>
    <w:p w:rsidR="00AD09A9" w:rsidRDefault="00AD09A9" w:rsidP="00AD09A9">
      <w:pPr>
        <w:jc w:val="left"/>
        <w:rPr>
          <w:b/>
        </w:rPr>
      </w:pPr>
    </w:p>
    <w:p w:rsidR="00AD09A9" w:rsidRDefault="00AD09A9" w:rsidP="00AD09A9">
      <w:pPr>
        <w:jc w:val="left"/>
        <w:rPr>
          <w:b/>
        </w:rPr>
      </w:pPr>
    </w:p>
    <w:p w:rsidR="00AD09A9" w:rsidRDefault="00AD09A9" w:rsidP="00AD09A9">
      <w:pPr>
        <w:jc w:val="left"/>
      </w:pPr>
      <w:r w:rsidRPr="00AD09A9">
        <w:t xml:space="preserve">Przystępując do postępowania o udzielenie </w:t>
      </w:r>
      <w:r>
        <w:t>zamówienia publicznego na zadanie pn:</w:t>
      </w:r>
    </w:p>
    <w:p w:rsidR="00AD09A9" w:rsidRDefault="00AD09A9" w:rsidP="00AD09A9">
      <w:pPr>
        <w:jc w:val="left"/>
        <w:rPr>
          <w:iCs/>
          <w:szCs w:val="24"/>
        </w:rPr>
      </w:pPr>
      <w:r w:rsidRPr="00B10DE1">
        <w:rPr>
          <w:b/>
          <w:iCs/>
          <w:szCs w:val="24"/>
        </w:rPr>
        <w:t>„</w:t>
      </w:r>
      <w:r w:rsidRPr="008F175E">
        <w:rPr>
          <w:b/>
        </w:rPr>
        <w:t>Dożywianie dzieci w szkole – Publiczna Szkoła Podstawowa w Krościenku Wyżnym oraz Publiczne Gimnazjum w Krościenku Wyżnym na okres od 01.01.201</w:t>
      </w:r>
      <w:r>
        <w:rPr>
          <w:b/>
        </w:rPr>
        <w:t>6</w:t>
      </w:r>
      <w:r w:rsidRPr="008F175E">
        <w:rPr>
          <w:b/>
        </w:rPr>
        <w:t xml:space="preserve"> </w:t>
      </w:r>
      <w:r>
        <w:rPr>
          <w:b/>
        </w:rPr>
        <w:t>do</w:t>
      </w:r>
      <w:r w:rsidRPr="008F175E">
        <w:rPr>
          <w:b/>
        </w:rPr>
        <w:t xml:space="preserve"> 31.12.201</w:t>
      </w:r>
      <w:r>
        <w:rPr>
          <w:b/>
        </w:rPr>
        <w:t>6</w:t>
      </w:r>
      <w:r w:rsidRPr="008F175E">
        <w:rPr>
          <w:b/>
        </w:rPr>
        <w:t xml:space="preserve"> r.</w:t>
      </w:r>
      <w:r w:rsidRPr="00B10DE1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>
        <w:rPr>
          <w:iCs/>
          <w:szCs w:val="24"/>
        </w:rPr>
        <w:t xml:space="preserve">– zgodnie z art. 26 ust. 2 d ustawy z dnia 29 stycznia 2004 r. – Prawo zamówień publicznych ( Dz. U. z 2013 r. poz. 907 z </w:t>
      </w:r>
      <w:proofErr w:type="spellStart"/>
      <w:r>
        <w:rPr>
          <w:iCs/>
          <w:szCs w:val="24"/>
        </w:rPr>
        <w:t>późn.zm</w:t>
      </w:r>
      <w:proofErr w:type="spellEnd"/>
      <w:r>
        <w:rPr>
          <w:iCs/>
          <w:szCs w:val="24"/>
        </w:rPr>
        <w:t>.) oświadczam/y/, że podmiot, który reprezentuję:</w:t>
      </w:r>
    </w:p>
    <w:p w:rsidR="00AD09A9" w:rsidRDefault="00AD09A9" w:rsidP="00AD09A9">
      <w:pPr>
        <w:jc w:val="left"/>
        <w:rPr>
          <w:iCs/>
          <w:szCs w:val="24"/>
        </w:rPr>
      </w:pPr>
      <w:r>
        <w:rPr>
          <w:iCs/>
          <w:szCs w:val="24"/>
        </w:rPr>
        <w:t xml:space="preserve">1)  nie należy do grupy kapitałowej, o której mowa w art. 24 ust.2 </w:t>
      </w:r>
      <w:proofErr w:type="spellStart"/>
      <w:r>
        <w:rPr>
          <w:iCs/>
          <w:szCs w:val="24"/>
        </w:rPr>
        <w:t>pkt</w:t>
      </w:r>
      <w:proofErr w:type="spellEnd"/>
      <w:r>
        <w:rPr>
          <w:iCs/>
          <w:szCs w:val="24"/>
        </w:rPr>
        <w:t xml:space="preserve"> ) ustawy z dnia 29 stycznia 2004 r. – Prawo zamówień publicznych (Dz. U. z 2013 r. </w:t>
      </w:r>
      <w:proofErr w:type="spellStart"/>
      <w:r>
        <w:rPr>
          <w:iCs/>
          <w:szCs w:val="24"/>
        </w:rPr>
        <w:t>poz</w:t>
      </w:r>
      <w:proofErr w:type="spellEnd"/>
      <w:r>
        <w:rPr>
          <w:iCs/>
          <w:szCs w:val="24"/>
        </w:rPr>
        <w:t xml:space="preserve"> 907 z </w:t>
      </w:r>
      <w:proofErr w:type="spellStart"/>
      <w:r>
        <w:rPr>
          <w:iCs/>
          <w:szCs w:val="24"/>
        </w:rPr>
        <w:t>późn</w:t>
      </w:r>
      <w:proofErr w:type="spellEnd"/>
      <w:r>
        <w:rPr>
          <w:iCs/>
          <w:szCs w:val="24"/>
        </w:rPr>
        <w:t>. zm.)*</w:t>
      </w:r>
    </w:p>
    <w:p w:rsidR="00AD09A9" w:rsidRDefault="00AD09A9" w:rsidP="00AD09A9">
      <w:pPr>
        <w:jc w:val="left"/>
        <w:rPr>
          <w:iCs/>
          <w:szCs w:val="24"/>
        </w:rPr>
      </w:pPr>
      <w:r>
        <w:rPr>
          <w:iCs/>
          <w:szCs w:val="24"/>
        </w:rPr>
        <w:t>2)  należy</w:t>
      </w:r>
      <w:r w:rsidR="00BB3ECE">
        <w:rPr>
          <w:iCs/>
          <w:szCs w:val="24"/>
        </w:rPr>
        <w:t xml:space="preserve"> do grupy kapitałowej, o której mowa w art. 24 ust.2 </w:t>
      </w:r>
      <w:proofErr w:type="spellStart"/>
      <w:r w:rsidR="00BB3ECE">
        <w:rPr>
          <w:iCs/>
          <w:szCs w:val="24"/>
        </w:rPr>
        <w:t>pkt</w:t>
      </w:r>
      <w:proofErr w:type="spellEnd"/>
      <w:r w:rsidR="00BB3ECE">
        <w:rPr>
          <w:iCs/>
          <w:szCs w:val="24"/>
        </w:rPr>
        <w:t xml:space="preserve"> ) ustawy z dnia 29 stycznia 2004 r. – Prawo zamówień publicznych (Dz. U. z 2013 r. </w:t>
      </w:r>
      <w:proofErr w:type="spellStart"/>
      <w:r w:rsidR="00BB3ECE">
        <w:rPr>
          <w:iCs/>
          <w:szCs w:val="24"/>
        </w:rPr>
        <w:t>poz</w:t>
      </w:r>
      <w:proofErr w:type="spellEnd"/>
      <w:r w:rsidR="00BB3ECE">
        <w:rPr>
          <w:iCs/>
          <w:szCs w:val="24"/>
        </w:rPr>
        <w:t xml:space="preserve"> 907 z </w:t>
      </w:r>
      <w:proofErr w:type="spellStart"/>
      <w:r w:rsidR="00BB3ECE">
        <w:rPr>
          <w:iCs/>
          <w:szCs w:val="24"/>
        </w:rPr>
        <w:t>późn</w:t>
      </w:r>
      <w:proofErr w:type="spellEnd"/>
      <w:r w:rsidR="00BB3ECE">
        <w:rPr>
          <w:iCs/>
          <w:szCs w:val="24"/>
        </w:rPr>
        <w:t>. zm.), w skład której wchodzą poniższe podmioty:*</w:t>
      </w:r>
    </w:p>
    <w:p w:rsidR="00BB3ECE" w:rsidRDefault="00BB3ECE" w:rsidP="00AD09A9">
      <w:pPr>
        <w:jc w:val="left"/>
      </w:pPr>
      <w:r>
        <w:rPr>
          <w:iCs/>
          <w:szCs w:val="24"/>
        </w:rPr>
        <w:t xml:space="preserve">Lp. Nazwa podmiotu, Adres podmiotu należącego do tej samej grupy kapitałowej </w:t>
      </w:r>
    </w:p>
    <w:p w:rsidR="00BB3ECE" w:rsidRDefault="00BB3ECE" w:rsidP="00AD09A9">
      <w:pPr>
        <w:jc w:val="left"/>
      </w:pPr>
      <w:r>
        <w:t>1…………………………………………………………………………………….</w:t>
      </w:r>
    </w:p>
    <w:p w:rsidR="00BB3ECE" w:rsidRDefault="00BB3ECE" w:rsidP="00AD09A9">
      <w:pPr>
        <w:jc w:val="left"/>
      </w:pPr>
      <w:r>
        <w:t>2…………………………………………………………………………………….</w:t>
      </w:r>
    </w:p>
    <w:p w:rsidR="00BB3ECE" w:rsidRDefault="00BB3ECE" w:rsidP="00AD09A9">
      <w:pPr>
        <w:jc w:val="left"/>
      </w:pPr>
      <w:r>
        <w:t>3…………………………………………………………………………………….</w:t>
      </w:r>
    </w:p>
    <w:p w:rsidR="00BB3ECE" w:rsidRDefault="00BB3ECE" w:rsidP="00AD09A9">
      <w:pPr>
        <w:jc w:val="left"/>
      </w:pPr>
    </w:p>
    <w:p w:rsidR="00BB3ECE" w:rsidRDefault="00BB3ECE" w:rsidP="00BB3ECE">
      <w:pPr>
        <w:ind w:firstLine="708"/>
        <w:jc w:val="left"/>
      </w:pPr>
      <w:r w:rsidRPr="00BB3ECE">
        <w:rPr>
          <w:b/>
        </w:rPr>
        <w:t>Uwaga! Grupa kapitałowa</w:t>
      </w:r>
      <w:r>
        <w:t xml:space="preserve"> – według ustawy z dnia 16 lutego o ochronie konkurencji i konsumentów (Dz. U. z 2007 r. Nr 50, poz. 331 z </w:t>
      </w:r>
      <w:proofErr w:type="spellStart"/>
      <w:r>
        <w:t>późn</w:t>
      </w:r>
      <w:proofErr w:type="spellEnd"/>
      <w:r>
        <w:t xml:space="preserve">. zm.) – rozumie się przez to wszystkich przedsiębiorców, którzy są kontrolowani w sposób bezpośredni lub pośredni przez jednego przedsiębiorcę, w tym również tego przedsiębiorcę. </w:t>
      </w:r>
    </w:p>
    <w:p w:rsidR="00BB3ECE" w:rsidRDefault="00BB3ECE" w:rsidP="00BB3ECE">
      <w:pPr>
        <w:ind w:firstLine="708"/>
        <w:jc w:val="left"/>
      </w:pPr>
      <w:r>
        <w:t xml:space="preserve">Prawdziwość powyższych danych potwierdzam(y) własnoręcznym podpisem świadom(-i) odpowiedzialności karnej z art. 297 </w:t>
      </w:r>
      <w:proofErr w:type="spellStart"/>
      <w:r>
        <w:t>kk</w:t>
      </w:r>
      <w:proofErr w:type="spellEnd"/>
      <w:r>
        <w:t xml:space="preserve"> oraz 305 kk.</w:t>
      </w:r>
    </w:p>
    <w:p w:rsidR="00AB756F" w:rsidRDefault="00AB756F" w:rsidP="00BB3ECE">
      <w:pPr>
        <w:ind w:firstLine="708"/>
        <w:jc w:val="left"/>
      </w:pPr>
    </w:p>
    <w:p w:rsidR="00AB756F" w:rsidRDefault="00AB756F" w:rsidP="00AB756F">
      <w:pPr>
        <w:spacing w:line="240" w:lineRule="auto"/>
        <w:ind w:firstLine="708"/>
      </w:pPr>
      <w:r>
        <w:t xml:space="preserve">                                                                  ……………………………………………….</w:t>
      </w:r>
    </w:p>
    <w:p w:rsidR="00AB756F" w:rsidRPr="00AB756F" w:rsidRDefault="00AB756F" w:rsidP="00AB756F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(miejscowość i data)</w:t>
      </w:r>
    </w:p>
    <w:p w:rsidR="00AB756F" w:rsidRPr="00AB756F" w:rsidRDefault="00AB756F" w:rsidP="00AB756F">
      <w:pPr>
        <w:spacing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B756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B756F">
        <w:rPr>
          <w:sz w:val="20"/>
          <w:szCs w:val="20"/>
        </w:rPr>
        <w:t>podpis i pieczątka osoby/osób uprawnionych</w:t>
      </w:r>
    </w:p>
    <w:p w:rsidR="00AB756F" w:rsidRDefault="00AB756F" w:rsidP="00AB756F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B756F">
        <w:rPr>
          <w:sz w:val="20"/>
          <w:szCs w:val="20"/>
        </w:rPr>
        <w:t>do występowania w imieniu Wykonawcy)</w:t>
      </w:r>
    </w:p>
    <w:p w:rsidR="00AB756F" w:rsidRPr="00AB756F" w:rsidRDefault="00AB756F" w:rsidP="00AB756F">
      <w:pPr>
        <w:spacing w:line="240" w:lineRule="auto"/>
        <w:ind w:firstLine="708"/>
        <w:jc w:val="left"/>
        <w:rPr>
          <w:b/>
          <w:sz w:val="20"/>
          <w:szCs w:val="20"/>
        </w:rPr>
      </w:pPr>
      <w:r w:rsidRPr="00AB756F">
        <w:rPr>
          <w:b/>
          <w:sz w:val="20"/>
          <w:szCs w:val="20"/>
        </w:rPr>
        <w:t>*niepotrzebna sk</w:t>
      </w:r>
      <w:r>
        <w:rPr>
          <w:b/>
          <w:sz w:val="20"/>
          <w:szCs w:val="20"/>
        </w:rPr>
        <w:t>r</w:t>
      </w:r>
      <w:r w:rsidRPr="00AB756F">
        <w:rPr>
          <w:b/>
          <w:sz w:val="20"/>
          <w:szCs w:val="20"/>
        </w:rPr>
        <w:t>eślić</w:t>
      </w:r>
    </w:p>
    <w:p w:rsidR="00BB3ECE" w:rsidRDefault="00BB3ECE" w:rsidP="00BB3ECE">
      <w:pPr>
        <w:ind w:firstLine="708"/>
        <w:jc w:val="left"/>
      </w:pPr>
    </w:p>
    <w:p w:rsidR="00BB3ECE" w:rsidRPr="00AD09A9" w:rsidRDefault="00BB3ECE" w:rsidP="00AD09A9">
      <w:pPr>
        <w:jc w:val="left"/>
      </w:pPr>
    </w:p>
    <w:sectPr w:rsidR="00BB3ECE" w:rsidRPr="00AD09A9" w:rsidSect="00F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9A9"/>
    <w:rsid w:val="00AB756F"/>
    <w:rsid w:val="00AD09A9"/>
    <w:rsid w:val="00BB3ECE"/>
    <w:rsid w:val="00F4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9A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A9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09A9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Garamond" w:eastAsia="Times New Roman" w:hAnsi="Garamond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9A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Garamond" w:eastAsia="Times New Roman" w:hAnsi="Garamond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9A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9A9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9A9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9A9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9A9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9A9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9A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9A9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9A9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9A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9A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09A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D09A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D09A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D09A9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2015-11-26T09:04:00Z</dcterms:created>
  <dcterms:modified xsi:type="dcterms:W3CDTF">2015-11-26T09:30:00Z</dcterms:modified>
</cp:coreProperties>
</file>